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生成时间：2025-11-14 11:20:10</w:t>
      </w:r>
    </w:p>
    <w:p>
      <w:pPr>
        <w:pStyle w:val="Heading2"/>
      </w:pPr>
      <w:r>
        <w:t>摘要</w:t>
      </w:r>
    </w:p>
    <w:p>
      <w:r>
        <w:t>总请求数：10000  成功：10000  失败：0  成功率：100.00%</w:t>
      </w:r>
    </w:p>
    <w:p>
      <w:r>
        <w:t>总耗时(秒)：521.91  平均吞吐(req/s)：19.16</w:t>
      </w:r>
    </w:p>
    <w:p>
      <w:pPr>
        <w:pStyle w:val="Heading2"/>
      </w:pPr>
      <w:r>
        <w:t>响应时间统计 (ms)</w:t>
      </w:r>
    </w:p>
    <w:p>
      <w:r>
        <w:t>最小：2943.98  最大：9151.11  平均：5255.09</w:t>
      </w:r>
    </w:p>
    <w:p>
      <w:r>
        <w:t>P50：5099.93  P90：6211.76  P95：6406.13  P99：7407.30</w:t>
      </w:r>
    </w:p>
    <w:p>
      <w:pPr>
        <w:pStyle w:val="Heading2"/>
      </w:pPr>
      <w:r>
        <w:t>状态码分布</w:t>
      </w:r>
    </w:p>
    <w:p>
      <w:r>
        <w:t>200: 10000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动物房管理新建动物房压测任务_20251114_112009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动物房管理新建动物房压测任务_20251114_112009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4755.320072174072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4774.313926696777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4778.31506729126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4778.328418731689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4789.316892623901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4794.315814971924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4802.316427230835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4807.314872741699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4811.316013336182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4823.315382003784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4822.31879234314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4829.314708709717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4827.317953109741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4843.315839767456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4852.316379547119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4849.316596984863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4846.314430236816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4860.312700271606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4861.315727233887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4867.316961288452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4879.315614700317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4894.317150115967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4891.315698623657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4887.316465377808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4902.318477630615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4914.318561553955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4903.316497802734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4911.314964294434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4915.313959121704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4943.314790725708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4948.315858840942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4941.316843032837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4963.313341140747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4952.316999435425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4967.312335968018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4981.313705444336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4985.3150844573975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4982.314825057983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5021.974325180054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5021.504878997803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5019.03772354126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5036.609172821045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5029.6080112457275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5031.609773635864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5040.610313415527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5040.607929229736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5042.60778427124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5044.608116149902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5053.607702255249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5059.607744216919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5080.612897872925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5059.609651565552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5062.608003616333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5077.615737915039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5078.694105148315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5080.222129821777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5088.218927383423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5092.216014862061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5091.216564178467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5093.217134475708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5097.214221954346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5104.218006134033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5097.215175628662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5106.216192245483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5121.214866638184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5118.216037750244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5118.216991424561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5121.218204498291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5140.2177810668945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5131.2150955200195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5126.216411590576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5134.214162826538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5139.2152309417725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5145.216464996338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5151.224613189697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5153.218984603882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5149.216413497925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55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5163.216829299927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5152.218341827393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5176.215410232544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5168.219327926636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5186.21563911438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5170.215606689453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70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5178.2166957855225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91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5176.214218139648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76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5190.216302871704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5214.215993881226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5207.216024398804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5255.218267440796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89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5239.216327667236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5274.2156982421875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5383.217811584473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5379.218578338623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5412.217140197754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5470.216512680054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5502.215385437012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64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5563.215732574463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2025-11-14 11:11:27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5583.215713500977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61</w:t>
            </w:r>
          </w:p>
        </w:tc>
        <w:tc>
          <w:tcPr>
            <w:tcW w:type="dxa" w:w="1440"/>
          </w:tcPr>
          <w:p>
            <w:r>
              <w:t>2025-11-14 11:11:28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5899.418354034424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94</w:t>
            </w:r>
          </w:p>
        </w:tc>
        <w:tc>
          <w:tcPr>
            <w:tcW w:type="dxa" w:w="1440"/>
          </w:tcPr>
          <w:p>
            <w:r>
              <w:t>2025-11-14 11:11:28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5927.4187088012695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